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70" w:rsidRPr="00CC1A70" w:rsidRDefault="00CC1A70" w:rsidP="00CC1A70">
      <w:pPr>
        <w:pBdr>
          <w:top w:val="single" w:sz="12" w:space="12" w:color="ECECEC"/>
        </w:pBdr>
        <w:shd w:val="clear" w:color="auto" w:fill="FFFFFF"/>
        <w:spacing w:after="240" w:line="240" w:lineRule="auto"/>
        <w:outlineLvl w:val="3"/>
        <w:rPr>
          <w:rFonts w:ascii="Helvetica" w:eastAsia="Times New Roman" w:hAnsi="Helvetica" w:cs="Helvetica"/>
          <w:b/>
          <w:bCs/>
          <w:color w:val="000000"/>
          <w:sz w:val="27"/>
          <w:szCs w:val="27"/>
        </w:rPr>
      </w:pPr>
      <w:r w:rsidRPr="00CC1A70">
        <w:rPr>
          <w:rFonts w:ascii="Helvetica" w:eastAsia="Times New Roman" w:hAnsi="Helvetica" w:cs="Helvetica"/>
          <w:b/>
          <w:bCs/>
          <w:color w:val="000000"/>
          <w:sz w:val="27"/>
          <w:szCs w:val="27"/>
        </w:rPr>
        <w:t>CFS Account Executive</w:t>
      </w:r>
    </w:p>
    <w:p w:rsidR="00CC1A70" w:rsidRPr="00CC1A70" w:rsidRDefault="00CC1A70" w:rsidP="00CC1A70">
      <w:pPr>
        <w:pBdr>
          <w:top w:val="single" w:sz="12" w:space="12" w:color="ECECEC"/>
        </w:pBdr>
        <w:shd w:val="clear" w:color="auto" w:fill="FFFFFF"/>
        <w:spacing w:after="240" w:line="240" w:lineRule="auto"/>
        <w:outlineLvl w:val="3"/>
        <w:rPr>
          <w:rFonts w:ascii="Helvetica" w:eastAsia="Times New Roman" w:hAnsi="Helvetica" w:cs="Helvetica"/>
          <w:b/>
          <w:bCs/>
          <w:color w:val="000000"/>
          <w:sz w:val="27"/>
          <w:szCs w:val="27"/>
        </w:rPr>
      </w:pPr>
      <w:r w:rsidRPr="00CC1A70">
        <w:rPr>
          <w:rFonts w:ascii="Helvetica" w:eastAsia="Times New Roman" w:hAnsi="Helvetica" w:cs="Helvetica"/>
          <w:b/>
          <w:bCs/>
          <w:color w:val="000000"/>
          <w:sz w:val="27"/>
          <w:szCs w:val="27"/>
        </w:rPr>
        <w:t>Job Description</w:t>
      </w:r>
    </w:p>
    <w:p w:rsidR="00CC1A70" w:rsidRPr="00CC1A70" w:rsidRDefault="00CC1A70" w:rsidP="00CC1A70">
      <w:pPr>
        <w:shd w:val="clear" w:color="auto" w:fill="FFFFFF"/>
        <w:spacing w:after="240" w:line="315" w:lineRule="atLeast"/>
        <w:ind w:left="360"/>
        <w:rPr>
          <w:rFonts w:ascii="Helvetica" w:eastAsia="Times New Roman" w:hAnsi="Helvetica" w:cs="Helvetica"/>
          <w:color w:val="6F6F6F"/>
          <w:sz w:val="21"/>
          <w:szCs w:val="21"/>
        </w:rPr>
      </w:pPr>
      <w:r w:rsidRPr="00CC1A70">
        <w:rPr>
          <w:rFonts w:ascii="Helvetica" w:eastAsia="Times New Roman" w:hAnsi="Helvetica" w:cs="Helvetica"/>
          <w:b/>
          <w:bCs/>
          <w:color w:val="6F6F6F"/>
          <w:sz w:val="21"/>
          <w:szCs w:val="21"/>
        </w:rPr>
        <w:t>Who We Are:</w:t>
      </w:r>
    </w:p>
    <w:p w:rsidR="00CC1A70" w:rsidRPr="00CC1A70" w:rsidRDefault="00CC1A70" w:rsidP="00CC1A70">
      <w:pPr>
        <w:shd w:val="clear" w:color="auto" w:fill="FFFFFF"/>
        <w:spacing w:after="240" w:line="315" w:lineRule="atLeast"/>
        <w:ind w:left="360"/>
        <w:rPr>
          <w:rFonts w:ascii="Helvetica" w:eastAsia="Times New Roman" w:hAnsi="Helvetica" w:cs="Helvetica"/>
          <w:color w:val="6F6F6F"/>
          <w:sz w:val="21"/>
          <w:szCs w:val="21"/>
        </w:rPr>
      </w:pPr>
      <w:r w:rsidRPr="00CC1A70">
        <w:rPr>
          <w:rFonts w:ascii="Helvetica" w:eastAsia="Times New Roman" w:hAnsi="Helvetica" w:cs="Helvetica"/>
          <w:color w:val="6F6F6F"/>
          <w:sz w:val="21"/>
          <w:szCs w:val="21"/>
        </w:rPr>
        <w:t>Comprehensive Food Safety provides expert consulting, auditing and training solutions specializing within the ever changing food industry. We service both regional and national accounts in the food industry including food processing plants, retail food establishments, food distributors and members of the food industry. Our staff consists of highly skilled professionals and credentialed sector specialists.</w:t>
      </w:r>
    </w:p>
    <w:p w:rsidR="00CC1A70" w:rsidRPr="00CC1A70" w:rsidRDefault="00CC1A70" w:rsidP="00CC1A70">
      <w:pPr>
        <w:shd w:val="clear" w:color="auto" w:fill="FFFFFF"/>
        <w:spacing w:after="240" w:line="315" w:lineRule="atLeast"/>
        <w:ind w:left="360"/>
        <w:rPr>
          <w:rFonts w:ascii="Helvetica" w:eastAsia="Times New Roman" w:hAnsi="Helvetica" w:cs="Helvetica"/>
          <w:color w:val="6F6F6F"/>
          <w:sz w:val="21"/>
          <w:szCs w:val="21"/>
        </w:rPr>
      </w:pPr>
      <w:r w:rsidRPr="00CC1A70">
        <w:rPr>
          <w:rFonts w:ascii="Helvetica" w:eastAsia="Times New Roman" w:hAnsi="Helvetica" w:cs="Helvetica"/>
          <w:color w:val="6F6F6F"/>
          <w:sz w:val="21"/>
          <w:szCs w:val="21"/>
        </w:rPr>
        <w:t>Comprehensive Food Safety maintains the absolute highest standards for food safety consulting services and partners with clients to support their food safety and business needs.</w:t>
      </w:r>
    </w:p>
    <w:p w:rsidR="00CC1A70" w:rsidRPr="00CC1A70" w:rsidRDefault="00CC1A70" w:rsidP="00CC1A70">
      <w:pPr>
        <w:shd w:val="clear" w:color="auto" w:fill="FFFFFF"/>
        <w:spacing w:after="240" w:line="315" w:lineRule="atLeast"/>
        <w:ind w:left="360"/>
        <w:rPr>
          <w:rFonts w:ascii="Helvetica" w:eastAsia="Times New Roman" w:hAnsi="Helvetica" w:cs="Helvetica"/>
          <w:color w:val="6F6F6F"/>
          <w:sz w:val="21"/>
          <w:szCs w:val="21"/>
        </w:rPr>
      </w:pPr>
      <w:r w:rsidRPr="00CC1A70">
        <w:rPr>
          <w:rFonts w:ascii="Helvetica" w:eastAsia="Times New Roman" w:hAnsi="Helvetica" w:cs="Helvetica"/>
          <w:b/>
          <w:bCs/>
          <w:color w:val="6F6F6F"/>
          <w:sz w:val="21"/>
          <w:szCs w:val="21"/>
        </w:rPr>
        <w:t>Requirements: Who you are:</w:t>
      </w:r>
    </w:p>
    <w:p w:rsidR="00CC1A70" w:rsidRPr="00CC1A70" w:rsidRDefault="00CC1A70" w:rsidP="00CC1A70">
      <w:pPr>
        <w:shd w:val="clear" w:color="auto" w:fill="FFFFFF"/>
        <w:spacing w:after="240" w:line="315" w:lineRule="atLeast"/>
        <w:ind w:left="360"/>
        <w:rPr>
          <w:rFonts w:ascii="Helvetica" w:eastAsia="Times New Roman" w:hAnsi="Helvetica" w:cs="Helvetica"/>
          <w:color w:val="6F6F6F"/>
          <w:sz w:val="21"/>
          <w:szCs w:val="21"/>
        </w:rPr>
      </w:pPr>
      <w:r w:rsidRPr="00CC1A70">
        <w:rPr>
          <w:rFonts w:ascii="Helvetica" w:eastAsia="Times New Roman" w:hAnsi="Helvetica" w:cs="Helvetica"/>
          <w:color w:val="6F6F6F"/>
          <w:sz w:val="21"/>
          <w:szCs w:val="21"/>
        </w:rPr>
        <w:t xml:space="preserve">The Account Executive must be results-oriented, competitive, a </w:t>
      </w:r>
      <w:proofErr w:type="spellStart"/>
      <w:r w:rsidRPr="00CC1A70">
        <w:rPr>
          <w:rFonts w:ascii="Helvetica" w:eastAsia="Times New Roman" w:hAnsi="Helvetica" w:cs="Helvetica"/>
          <w:color w:val="6F6F6F"/>
          <w:sz w:val="21"/>
          <w:szCs w:val="21"/>
        </w:rPr>
        <w:t>self starter</w:t>
      </w:r>
      <w:proofErr w:type="spellEnd"/>
      <w:r w:rsidRPr="00CC1A70">
        <w:rPr>
          <w:rFonts w:ascii="Helvetica" w:eastAsia="Times New Roman" w:hAnsi="Helvetica" w:cs="Helvetica"/>
          <w:color w:val="6F6F6F"/>
          <w:sz w:val="21"/>
          <w:szCs w:val="21"/>
        </w:rPr>
        <w:t xml:space="preserve"> and an expert at prospecting and net-working. The Account Executive will be calling on small to medium sized food processing/manufacturing/distributing establishments</w:t>
      </w:r>
    </w:p>
    <w:p w:rsidR="00CC1A70" w:rsidRPr="00CC1A70" w:rsidRDefault="00CC1A70" w:rsidP="00CC1A70">
      <w:pPr>
        <w:numPr>
          <w:ilvl w:val="0"/>
          <w:numId w:val="1"/>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Cold calling and prospecting for new business opportunities</w:t>
      </w:r>
    </w:p>
    <w:p w:rsidR="00CC1A70" w:rsidRPr="00CC1A70" w:rsidRDefault="00CC1A70" w:rsidP="00CC1A70">
      <w:pPr>
        <w:numPr>
          <w:ilvl w:val="0"/>
          <w:numId w:val="1"/>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Learn and maintain knowledge of CFS services, solutions and offerings</w:t>
      </w:r>
    </w:p>
    <w:p w:rsidR="00CC1A70" w:rsidRPr="00CC1A70" w:rsidRDefault="00CC1A70" w:rsidP="00CC1A70">
      <w:pPr>
        <w:numPr>
          <w:ilvl w:val="0"/>
          <w:numId w:val="1"/>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Represent yourself and the company brand as a premium provider of food safety consulting, auditing an training solutions</w:t>
      </w:r>
    </w:p>
    <w:p w:rsidR="00CC1A70" w:rsidRPr="00CC1A70" w:rsidRDefault="00CC1A70" w:rsidP="00CC1A70">
      <w:pPr>
        <w:numPr>
          <w:ilvl w:val="0"/>
          <w:numId w:val="1"/>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Writing and presentation of sales proposals</w:t>
      </w:r>
    </w:p>
    <w:p w:rsidR="00CC1A70" w:rsidRPr="00CC1A70" w:rsidRDefault="00CC1A70" w:rsidP="00CC1A70">
      <w:pPr>
        <w:shd w:val="clear" w:color="auto" w:fill="FFFFFF"/>
        <w:spacing w:after="240" w:line="315" w:lineRule="atLeast"/>
        <w:ind w:left="360"/>
        <w:rPr>
          <w:rFonts w:ascii="Helvetica" w:eastAsia="Times New Roman" w:hAnsi="Helvetica" w:cs="Helvetica"/>
          <w:color w:val="6F6F6F"/>
          <w:sz w:val="21"/>
          <w:szCs w:val="21"/>
        </w:rPr>
      </w:pPr>
      <w:r w:rsidRPr="00CC1A70">
        <w:rPr>
          <w:rFonts w:ascii="Helvetica" w:eastAsia="Times New Roman" w:hAnsi="Helvetica" w:cs="Helvetica"/>
          <w:color w:val="6F6F6F"/>
          <w:sz w:val="21"/>
          <w:szCs w:val="21"/>
        </w:rPr>
        <w:t>Experience &amp; Qualifications</w:t>
      </w:r>
    </w:p>
    <w:p w:rsidR="00CC1A70" w:rsidRPr="00CC1A70" w:rsidRDefault="00CC1A70" w:rsidP="00CC1A70">
      <w:pPr>
        <w:numPr>
          <w:ilvl w:val="0"/>
          <w:numId w:val="2"/>
        </w:numPr>
        <w:shd w:val="clear" w:color="auto" w:fill="FFFFFF"/>
        <w:spacing w:after="0" w:line="315" w:lineRule="atLeast"/>
        <w:ind w:left="675"/>
        <w:rPr>
          <w:rFonts w:ascii="Helvetica" w:eastAsia="Times New Roman" w:hAnsi="Helvetica" w:cs="Helvetica"/>
          <w:color w:val="4B4B4B"/>
          <w:sz w:val="21"/>
          <w:szCs w:val="21"/>
        </w:rPr>
      </w:pPr>
      <w:proofErr w:type="spellStart"/>
      <w:r w:rsidRPr="00CC1A70">
        <w:rPr>
          <w:rFonts w:ascii="Helvetica" w:eastAsia="Times New Roman" w:hAnsi="Helvetica" w:cs="Helvetica"/>
          <w:color w:val="4B4B4B"/>
          <w:sz w:val="21"/>
          <w:szCs w:val="21"/>
        </w:rPr>
        <w:t>Bachelors</w:t>
      </w:r>
      <w:proofErr w:type="spellEnd"/>
      <w:r w:rsidRPr="00CC1A70">
        <w:rPr>
          <w:rFonts w:ascii="Helvetica" w:eastAsia="Times New Roman" w:hAnsi="Helvetica" w:cs="Helvetica"/>
          <w:color w:val="4B4B4B"/>
          <w:sz w:val="21"/>
          <w:szCs w:val="21"/>
        </w:rPr>
        <w:t xml:space="preserve"> Degree</w:t>
      </w:r>
    </w:p>
    <w:p w:rsidR="00CC1A70" w:rsidRPr="00CC1A70" w:rsidRDefault="00CC1A70" w:rsidP="00CC1A70">
      <w:pPr>
        <w:numPr>
          <w:ilvl w:val="0"/>
          <w:numId w:val="2"/>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Five years of outside sales experience</w:t>
      </w:r>
    </w:p>
    <w:p w:rsidR="00CC1A70" w:rsidRPr="00CC1A70" w:rsidRDefault="00CC1A70" w:rsidP="00CC1A70">
      <w:pPr>
        <w:numPr>
          <w:ilvl w:val="0"/>
          <w:numId w:val="2"/>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Experience with cold calling and prospecting</w:t>
      </w:r>
    </w:p>
    <w:p w:rsidR="00CC1A70" w:rsidRPr="00CC1A70" w:rsidRDefault="00CC1A70" w:rsidP="00CC1A70">
      <w:pPr>
        <w:numPr>
          <w:ilvl w:val="0"/>
          <w:numId w:val="2"/>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Excellent communication and presentation skills</w:t>
      </w:r>
    </w:p>
    <w:p w:rsidR="00CC1A70" w:rsidRPr="00CC1A70" w:rsidRDefault="00CC1A70" w:rsidP="00CC1A70">
      <w:pPr>
        <w:numPr>
          <w:ilvl w:val="0"/>
          <w:numId w:val="3"/>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Superior organization and time management skills</w:t>
      </w:r>
    </w:p>
    <w:p w:rsidR="00CC1A70" w:rsidRPr="00CC1A70" w:rsidRDefault="00CC1A70" w:rsidP="00CC1A70">
      <w:pPr>
        <w:numPr>
          <w:ilvl w:val="0"/>
          <w:numId w:val="3"/>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Strong work ethic, self-motivated, and desire to succeed</w:t>
      </w:r>
    </w:p>
    <w:p w:rsidR="00CC1A70" w:rsidRPr="00CC1A70" w:rsidRDefault="00CC1A70" w:rsidP="00CC1A70">
      <w:pPr>
        <w:numPr>
          <w:ilvl w:val="0"/>
          <w:numId w:val="3"/>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 xml:space="preserve">Must have valid </w:t>
      </w:r>
      <w:proofErr w:type="spellStart"/>
      <w:r w:rsidRPr="00CC1A70">
        <w:rPr>
          <w:rFonts w:ascii="Helvetica" w:eastAsia="Times New Roman" w:hAnsi="Helvetica" w:cs="Helvetica"/>
          <w:color w:val="4B4B4B"/>
          <w:sz w:val="21"/>
          <w:szCs w:val="21"/>
        </w:rPr>
        <w:t>drivers</w:t>
      </w:r>
      <w:proofErr w:type="spellEnd"/>
      <w:r w:rsidRPr="00CC1A70">
        <w:rPr>
          <w:rFonts w:ascii="Helvetica" w:eastAsia="Times New Roman" w:hAnsi="Helvetica" w:cs="Helvetica"/>
          <w:color w:val="4B4B4B"/>
          <w:sz w:val="21"/>
          <w:szCs w:val="21"/>
        </w:rPr>
        <w:t xml:space="preserve"> license in good standing</w:t>
      </w:r>
    </w:p>
    <w:p w:rsidR="00CC1A70" w:rsidRPr="00CC1A70" w:rsidRDefault="00CC1A70" w:rsidP="00CC1A70">
      <w:pPr>
        <w:numPr>
          <w:ilvl w:val="0"/>
          <w:numId w:val="3"/>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Must pass pre-employment background check and drug screening</w:t>
      </w:r>
    </w:p>
    <w:p w:rsidR="00CC1A70" w:rsidRPr="00CC1A70" w:rsidRDefault="00CC1A70" w:rsidP="00CC1A70">
      <w:pPr>
        <w:numPr>
          <w:ilvl w:val="0"/>
          <w:numId w:val="3"/>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Must be willing to travel locally 75% of the time</w:t>
      </w:r>
    </w:p>
    <w:p w:rsidR="00CC1A70" w:rsidRPr="00CC1A70" w:rsidRDefault="00CC1A70" w:rsidP="00CC1A70">
      <w:pPr>
        <w:shd w:val="clear" w:color="auto" w:fill="FFFFFF"/>
        <w:spacing w:after="240" w:line="315" w:lineRule="atLeast"/>
        <w:ind w:left="360"/>
        <w:rPr>
          <w:rFonts w:ascii="Helvetica" w:eastAsia="Times New Roman" w:hAnsi="Helvetica" w:cs="Helvetica"/>
          <w:color w:val="6F6F6F"/>
          <w:sz w:val="21"/>
          <w:szCs w:val="21"/>
        </w:rPr>
      </w:pPr>
      <w:r w:rsidRPr="00CC1A70">
        <w:rPr>
          <w:rFonts w:ascii="Helvetica" w:eastAsia="Times New Roman" w:hAnsi="Helvetica" w:cs="Helvetica"/>
          <w:color w:val="6F6F6F"/>
          <w:sz w:val="21"/>
          <w:szCs w:val="21"/>
        </w:rPr>
        <w:t>Comprehensive Food Safety offers a great working environment which will include:</w:t>
      </w:r>
    </w:p>
    <w:p w:rsidR="00CC1A70" w:rsidRPr="00CC1A70" w:rsidRDefault="00CC1A70" w:rsidP="00CC1A70">
      <w:pPr>
        <w:numPr>
          <w:ilvl w:val="0"/>
          <w:numId w:val="4"/>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Competitive base pay</w:t>
      </w:r>
    </w:p>
    <w:p w:rsidR="00CC1A70" w:rsidRPr="00CC1A70" w:rsidRDefault="00CC1A70" w:rsidP="00CC1A70">
      <w:pPr>
        <w:numPr>
          <w:ilvl w:val="0"/>
          <w:numId w:val="4"/>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Commission</w:t>
      </w:r>
    </w:p>
    <w:p w:rsidR="00CC1A70" w:rsidRPr="00CC1A70" w:rsidRDefault="00CC1A70" w:rsidP="00CC1A70">
      <w:pPr>
        <w:numPr>
          <w:ilvl w:val="0"/>
          <w:numId w:val="4"/>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Health Benefits</w:t>
      </w:r>
    </w:p>
    <w:p w:rsidR="00CC1A70" w:rsidRPr="00CC1A70" w:rsidRDefault="00CC1A70" w:rsidP="00CC1A70">
      <w:pPr>
        <w:numPr>
          <w:ilvl w:val="0"/>
          <w:numId w:val="4"/>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lastRenderedPageBreak/>
        <w:t>401(k) with company match</w:t>
      </w:r>
    </w:p>
    <w:p w:rsidR="00CC1A70" w:rsidRPr="00CC1A70" w:rsidRDefault="00CC1A70" w:rsidP="00CC1A70">
      <w:pPr>
        <w:numPr>
          <w:ilvl w:val="0"/>
          <w:numId w:val="4"/>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Company Vehicle</w:t>
      </w:r>
    </w:p>
    <w:p w:rsidR="00CC1A70" w:rsidRPr="00CC1A70" w:rsidRDefault="00CC1A70" w:rsidP="00CC1A70">
      <w:pPr>
        <w:numPr>
          <w:ilvl w:val="0"/>
          <w:numId w:val="4"/>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Company Cell phone</w:t>
      </w:r>
    </w:p>
    <w:p w:rsidR="00CC1A70" w:rsidRPr="00CC1A70" w:rsidRDefault="00CC1A70" w:rsidP="00CC1A70">
      <w:pPr>
        <w:numPr>
          <w:ilvl w:val="0"/>
          <w:numId w:val="4"/>
        </w:numPr>
        <w:shd w:val="clear" w:color="auto" w:fill="FFFFFF"/>
        <w:spacing w:after="0" w:line="315" w:lineRule="atLeast"/>
        <w:ind w:left="67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Laptop</w:t>
      </w:r>
    </w:p>
    <w:p w:rsidR="00CC1A70" w:rsidRPr="00CC1A70" w:rsidRDefault="00CC1A70" w:rsidP="00CC1A70">
      <w:pPr>
        <w:shd w:val="clear" w:color="auto" w:fill="FFFFFF"/>
        <w:spacing w:after="240" w:line="315" w:lineRule="atLeast"/>
        <w:ind w:left="360"/>
        <w:rPr>
          <w:rFonts w:ascii="Helvetica" w:eastAsia="Times New Roman" w:hAnsi="Helvetica" w:cs="Helvetica"/>
          <w:color w:val="6F6F6F"/>
          <w:sz w:val="21"/>
          <w:szCs w:val="21"/>
        </w:rPr>
      </w:pPr>
      <w:r w:rsidRPr="00CC1A70">
        <w:rPr>
          <w:rFonts w:ascii="Helvetica" w:eastAsia="Times New Roman" w:hAnsi="Helvetica" w:cs="Helvetica"/>
          <w:color w:val="6F6F6F"/>
          <w:sz w:val="21"/>
          <w:szCs w:val="21"/>
        </w:rPr>
        <w:t>Equal Opportunity Employer: disability/veteran</w:t>
      </w:r>
    </w:p>
    <w:p w:rsidR="00CC1A70" w:rsidRPr="00CC1A70" w:rsidRDefault="00CC1A70" w:rsidP="00CC1A70">
      <w:pPr>
        <w:shd w:val="clear" w:color="auto" w:fill="FFFFFF"/>
        <w:spacing w:after="0" w:line="315" w:lineRule="atLeast"/>
        <w:ind w:left="360"/>
        <w:rPr>
          <w:rFonts w:ascii="Helvetica" w:eastAsia="Times New Roman" w:hAnsi="Helvetica" w:cs="Helvetica"/>
          <w:color w:val="6F6F6F"/>
          <w:sz w:val="21"/>
          <w:szCs w:val="21"/>
        </w:rPr>
      </w:pPr>
      <w:r w:rsidRPr="00CC1A70">
        <w:rPr>
          <w:rFonts w:ascii="Helvetica" w:eastAsia="Times New Roman" w:hAnsi="Helvetica" w:cs="Helvetica"/>
          <w:color w:val="6F6F6F"/>
          <w:sz w:val="21"/>
          <w:szCs w:val="21"/>
        </w:rPr>
        <w:t>Job Type: Full-time</w:t>
      </w:r>
    </w:p>
    <w:p w:rsidR="00CC1A70" w:rsidRPr="00CC1A70" w:rsidRDefault="00CC1A70" w:rsidP="00CC1A70">
      <w:pPr>
        <w:shd w:val="clear" w:color="auto" w:fill="FFFFFF"/>
        <w:spacing w:after="0" w:line="240" w:lineRule="auto"/>
        <w:outlineLvl w:val="3"/>
        <w:rPr>
          <w:rFonts w:ascii="Helvetica" w:eastAsia="Times New Roman" w:hAnsi="Helvetica" w:cs="Helvetica"/>
          <w:b/>
          <w:bCs/>
          <w:color w:val="000000"/>
          <w:sz w:val="27"/>
          <w:szCs w:val="27"/>
        </w:rPr>
      </w:pPr>
      <w:r w:rsidRPr="00CC1A70">
        <w:rPr>
          <w:rFonts w:ascii="Helvetica" w:eastAsia="Times New Roman" w:hAnsi="Helvetica" w:cs="Helvetica"/>
          <w:b/>
          <w:bCs/>
          <w:color w:val="000000"/>
          <w:sz w:val="27"/>
          <w:szCs w:val="27"/>
        </w:rPr>
        <w:t>Application Questions</w:t>
      </w:r>
    </w:p>
    <w:p w:rsidR="00CC1A70" w:rsidRPr="00CC1A70" w:rsidRDefault="00CC1A70" w:rsidP="00CC1A70">
      <w:pPr>
        <w:shd w:val="clear" w:color="auto" w:fill="FFFFFF"/>
        <w:spacing w:before="360" w:after="120" w:line="240" w:lineRule="auto"/>
        <w:ind w:right="360"/>
        <w:rPr>
          <w:rFonts w:ascii="Helvetica" w:eastAsia="Times New Roman" w:hAnsi="Helvetica" w:cs="Helvetica"/>
          <w:b/>
          <w:bCs/>
          <w:color w:val="000000"/>
          <w:sz w:val="24"/>
          <w:szCs w:val="24"/>
        </w:rPr>
      </w:pPr>
      <w:r w:rsidRPr="00CC1A70">
        <w:rPr>
          <w:rFonts w:ascii="Helvetica" w:eastAsia="Times New Roman" w:hAnsi="Helvetica" w:cs="Helvetica"/>
          <w:b/>
          <w:bCs/>
          <w:color w:val="000000"/>
          <w:sz w:val="24"/>
          <w:szCs w:val="24"/>
        </w:rPr>
        <w:t xml:space="preserve">You have requested that </w:t>
      </w:r>
      <w:proofErr w:type="gramStart"/>
      <w:r w:rsidRPr="00CC1A70">
        <w:rPr>
          <w:rFonts w:ascii="Helvetica" w:eastAsia="Times New Roman" w:hAnsi="Helvetica" w:cs="Helvetica"/>
          <w:b/>
          <w:bCs/>
          <w:color w:val="000000"/>
          <w:sz w:val="24"/>
          <w:szCs w:val="24"/>
        </w:rPr>
        <w:t>Indeed</w:t>
      </w:r>
      <w:proofErr w:type="gramEnd"/>
      <w:r w:rsidRPr="00CC1A70">
        <w:rPr>
          <w:rFonts w:ascii="Helvetica" w:eastAsia="Times New Roman" w:hAnsi="Helvetica" w:cs="Helvetica"/>
          <w:b/>
          <w:bCs/>
          <w:color w:val="000000"/>
          <w:sz w:val="24"/>
          <w:szCs w:val="24"/>
        </w:rPr>
        <w:t xml:space="preserve"> ask candidates the following questions:</w:t>
      </w:r>
    </w:p>
    <w:p w:rsidR="00CC1A70" w:rsidRPr="00CC1A70" w:rsidRDefault="00CC1A70" w:rsidP="00CC1A70">
      <w:pPr>
        <w:numPr>
          <w:ilvl w:val="0"/>
          <w:numId w:val="5"/>
        </w:numPr>
        <w:shd w:val="clear" w:color="auto" w:fill="FFFFFF"/>
        <w:spacing w:after="0" w:line="240" w:lineRule="auto"/>
        <w:ind w:left="22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How many years of sales experience do you have?</w:t>
      </w:r>
    </w:p>
    <w:p w:rsidR="00CC1A70" w:rsidRPr="00CC1A70" w:rsidRDefault="00CC1A70" w:rsidP="00CC1A70">
      <w:pPr>
        <w:numPr>
          <w:ilvl w:val="0"/>
          <w:numId w:val="5"/>
        </w:numPr>
        <w:shd w:val="clear" w:color="auto" w:fill="FFFFFF"/>
        <w:spacing w:after="0" w:line="240" w:lineRule="auto"/>
        <w:ind w:left="22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Have you completed the following level of education: Bachelor's?</w:t>
      </w:r>
    </w:p>
    <w:p w:rsidR="00CC1A70" w:rsidRPr="00CC1A70" w:rsidRDefault="00CC1A70" w:rsidP="00CC1A70">
      <w:pPr>
        <w:numPr>
          <w:ilvl w:val="0"/>
          <w:numId w:val="5"/>
        </w:numPr>
        <w:shd w:val="clear" w:color="auto" w:fill="FFFFFF"/>
        <w:spacing w:after="0" w:line="240" w:lineRule="auto"/>
        <w:ind w:left="22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Are you in Westwood, NJ?</w:t>
      </w:r>
    </w:p>
    <w:p w:rsidR="00CC1A70" w:rsidRPr="00CC1A70" w:rsidRDefault="00CC1A70" w:rsidP="00CC1A70">
      <w:pPr>
        <w:numPr>
          <w:ilvl w:val="0"/>
          <w:numId w:val="5"/>
        </w:numPr>
        <w:shd w:val="clear" w:color="auto" w:fill="FFFFFF"/>
        <w:spacing w:after="0" w:line="240" w:lineRule="auto"/>
        <w:ind w:left="22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Are you authorized to work in the following country: United States?</w:t>
      </w:r>
    </w:p>
    <w:p w:rsidR="00CC1A70" w:rsidRPr="00CC1A70" w:rsidRDefault="00CC1A70" w:rsidP="00CC1A70">
      <w:pPr>
        <w:numPr>
          <w:ilvl w:val="0"/>
          <w:numId w:val="5"/>
        </w:numPr>
        <w:shd w:val="clear" w:color="auto" w:fill="FFFFFF"/>
        <w:spacing w:after="0" w:line="240" w:lineRule="auto"/>
        <w:ind w:left="22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Are you willing to undergo a background check, in accordance with local law/regulations?</w:t>
      </w:r>
    </w:p>
    <w:p w:rsidR="00CC1A70" w:rsidRPr="00CC1A70" w:rsidRDefault="00CC1A70" w:rsidP="00CC1A70">
      <w:pPr>
        <w:numPr>
          <w:ilvl w:val="0"/>
          <w:numId w:val="5"/>
        </w:numPr>
        <w:shd w:val="clear" w:color="auto" w:fill="FFFFFF"/>
        <w:spacing w:after="0" w:line="240" w:lineRule="auto"/>
        <w:ind w:left="225"/>
        <w:rPr>
          <w:rFonts w:ascii="Helvetica" w:eastAsia="Times New Roman" w:hAnsi="Helvetica" w:cs="Helvetica"/>
          <w:color w:val="4B4B4B"/>
          <w:sz w:val="21"/>
          <w:szCs w:val="21"/>
        </w:rPr>
      </w:pPr>
      <w:r w:rsidRPr="00CC1A70">
        <w:rPr>
          <w:rFonts w:ascii="Helvetica" w:eastAsia="Times New Roman" w:hAnsi="Helvetica" w:cs="Helvetica"/>
          <w:color w:val="4B4B4B"/>
          <w:sz w:val="21"/>
          <w:szCs w:val="21"/>
        </w:rPr>
        <w:t>What percentage of the time are you willing to travel for work?</w:t>
      </w:r>
    </w:p>
    <w:p w:rsidR="00B015E2" w:rsidRDefault="00B015E2">
      <w:bookmarkStart w:id="0" w:name="_GoBack"/>
      <w:bookmarkEnd w:id="0"/>
    </w:p>
    <w:sectPr w:rsidR="00B01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5F44"/>
    <w:multiLevelType w:val="multilevel"/>
    <w:tmpl w:val="EBFA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04C56"/>
    <w:multiLevelType w:val="multilevel"/>
    <w:tmpl w:val="6394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57810"/>
    <w:multiLevelType w:val="multilevel"/>
    <w:tmpl w:val="C528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F1D82"/>
    <w:multiLevelType w:val="multilevel"/>
    <w:tmpl w:val="84F2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422A9"/>
    <w:multiLevelType w:val="multilevel"/>
    <w:tmpl w:val="E686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70"/>
    <w:rsid w:val="00B015E2"/>
    <w:rsid w:val="00CC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2329">
      <w:bodyDiv w:val="1"/>
      <w:marLeft w:val="0"/>
      <w:marRight w:val="0"/>
      <w:marTop w:val="0"/>
      <w:marBottom w:val="0"/>
      <w:divBdr>
        <w:top w:val="none" w:sz="0" w:space="0" w:color="auto"/>
        <w:left w:val="none" w:sz="0" w:space="0" w:color="auto"/>
        <w:bottom w:val="none" w:sz="0" w:space="0" w:color="auto"/>
        <w:right w:val="none" w:sz="0" w:space="0" w:color="auto"/>
      </w:divBdr>
      <w:divsChild>
        <w:div w:id="1093432420">
          <w:marLeft w:val="0"/>
          <w:marRight w:val="0"/>
          <w:marTop w:val="0"/>
          <w:marBottom w:val="0"/>
          <w:divBdr>
            <w:top w:val="none" w:sz="0" w:space="0" w:color="auto"/>
            <w:left w:val="none" w:sz="0" w:space="0" w:color="auto"/>
            <w:bottom w:val="none" w:sz="0" w:space="0" w:color="auto"/>
            <w:right w:val="none" w:sz="0" w:space="0" w:color="auto"/>
          </w:divBdr>
        </w:div>
        <w:div w:id="273177924">
          <w:marLeft w:val="0"/>
          <w:marRight w:val="0"/>
          <w:marTop w:val="0"/>
          <w:marBottom w:val="0"/>
          <w:divBdr>
            <w:top w:val="single" w:sz="12" w:space="12" w:color="F4F4F4"/>
            <w:left w:val="none" w:sz="0" w:space="0" w:color="auto"/>
            <w:bottom w:val="none" w:sz="0" w:space="0" w:color="auto"/>
            <w:right w:val="none" w:sz="0" w:space="0" w:color="auto"/>
          </w:divBdr>
          <w:divsChild>
            <w:div w:id="14495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RK Environmental Services</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User</dc:creator>
  <cp:lastModifiedBy>RK User</cp:lastModifiedBy>
  <cp:revision>1</cp:revision>
  <dcterms:created xsi:type="dcterms:W3CDTF">2018-07-06T20:14:00Z</dcterms:created>
  <dcterms:modified xsi:type="dcterms:W3CDTF">2018-07-06T20:15:00Z</dcterms:modified>
</cp:coreProperties>
</file>